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0C7B" w14:textId="1AAC5941" w:rsidR="00830EBC" w:rsidRPr="00B535FE" w:rsidRDefault="00830EBC" w:rsidP="00425B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  <w:r w:rsidRPr="00B535FE">
        <w:rPr>
          <w:rFonts w:cs="Times New Roman"/>
          <w:i/>
          <w:bdr w:val="none" w:sz="0" w:space="0" w:color="auto"/>
          <w:lang w:val="it-IT"/>
        </w:rPr>
        <w:t xml:space="preserve">Comunicato stampa n. </w:t>
      </w:r>
      <w:r w:rsidR="00E95EA3">
        <w:rPr>
          <w:rFonts w:cs="Times New Roman"/>
          <w:i/>
          <w:bdr w:val="none" w:sz="0" w:space="0" w:color="auto"/>
          <w:lang w:val="it-IT"/>
        </w:rPr>
        <w:t>6</w:t>
      </w:r>
      <w:r w:rsidR="000D5D90">
        <w:rPr>
          <w:rFonts w:cs="Times New Roman"/>
          <w:i/>
          <w:bdr w:val="none" w:sz="0" w:space="0" w:color="auto"/>
          <w:lang w:val="it-IT"/>
        </w:rPr>
        <w:t>4</w:t>
      </w:r>
      <w:r w:rsidR="00E95EA3">
        <w:rPr>
          <w:rFonts w:cs="Times New Roman"/>
          <w:i/>
          <w:bdr w:val="none" w:sz="0" w:space="0" w:color="auto"/>
          <w:lang w:val="it-IT"/>
        </w:rPr>
        <w:t>/2021</w:t>
      </w:r>
    </w:p>
    <w:p w14:paraId="087FA726" w14:textId="77777777" w:rsidR="00830EBC" w:rsidRPr="00B535FE" w:rsidRDefault="00830EBC" w:rsidP="00753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</w:p>
    <w:p w14:paraId="21C4A605" w14:textId="15294CAA" w:rsidR="000D5D90" w:rsidRDefault="000D5D90" w:rsidP="000D5D90">
      <w:pPr>
        <w:ind w:left="-142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0B3CAC">
        <w:rPr>
          <w:rFonts w:cs="Times New Roman"/>
          <w:b/>
          <w:bCs/>
          <w:sz w:val="28"/>
          <w:szCs w:val="28"/>
        </w:rPr>
        <w:t>Fidenza</w:t>
      </w:r>
      <w:proofErr w:type="spellEnd"/>
      <w:r w:rsidRPr="000B3CAC">
        <w:rPr>
          <w:rFonts w:cs="Times New Roman"/>
          <w:b/>
          <w:bCs/>
          <w:sz w:val="28"/>
          <w:szCs w:val="28"/>
        </w:rPr>
        <w:t>, il “</w:t>
      </w:r>
      <w:proofErr w:type="spellStart"/>
      <w:r w:rsidRPr="000B3CAC">
        <w:rPr>
          <w:rFonts w:cs="Times New Roman"/>
          <w:b/>
          <w:bCs/>
          <w:sz w:val="28"/>
          <w:szCs w:val="28"/>
        </w:rPr>
        <w:t>sogno</w:t>
      </w:r>
      <w:proofErr w:type="spellEnd"/>
      <w:r w:rsidRPr="000B3C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0B3CAC">
        <w:rPr>
          <w:rFonts w:cs="Times New Roman"/>
          <w:b/>
          <w:bCs/>
          <w:sz w:val="28"/>
          <w:szCs w:val="28"/>
        </w:rPr>
        <w:t>verde</w:t>
      </w:r>
      <w:proofErr w:type="spellEnd"/>
      <w:r w:rsidRPr="000B3CAC">
        <w:rPr>
          <w:rFonts w:cs="Times New Roman"/>
          <w:b/>
          <w:bCs/>
          <w:sz w:val="28"/>
          <w:szCs w:val="28"/>
        </w:rPr>
        <w:t xml:space="preserve">”  </w:t>
      </w:r>
    </w:p>
    <w:p w14:paraId="6C6ED6B8" w14:textId="77777777" w:rsidR="000D5D90" w:rsidRPr="000B3CAC" w:rsidRDefault="000D5D90" w:rsidP="000D5D90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1021C86A" w14:textId="73303D30" w:rsidR="000D5D90" w:rsidRDefault="000D5D90" w:rsidP="000D5D90">
      <w:pPr>
        <w:ind w:left="-142"/>
        <w:jc w:val="both"/>
        <w:rPr>
          <w:rFonts w:cs="Times New Roman"/>
          <w:b/>
          <w:bCs/>
          <w:i/>
          <w:iCs/>
        </w:rPr>
      </w:pPr>
      <w:proofErr w:type="spellStart"/>
      <w:r w:rsidRPr="000B3CAC">
        <w:rPr>
          <w:rFonts w:cs="Times New Roman"/>
          <w:b/>
          <w:bCs/>
          <w:i/>
          <w:iCs/>
        </w:rPr>
        <w:t>Presentato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nel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contesto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dell’EIMA</w:t>
      </w:r>
      <w:proofErr w:type="spellEnd"/>
      <w:r w:rsidRPr="000B3CAC">
        <w:rPr>
          <w:rFonts w:cs="Times New Roman"/>
          <w:b/>
          <w:bCs/>
          <w:i/>
          <w:iCs/>
        </w:rPr>
        <w:t xml:space="preserve"> il </w:t>
      </w:r>
      <w:proofErr w:type="spellStart"/>
      <w:r w:rsidRPr="000B3CAC">
        <w:rPr>
          <w:rFonts w:cs="Times New Roman"/>
          <w:b/>
          <w:bCs/>
          <w:i/>
          <w:iCs/>
        </w:rPr>
        <w:t>vasto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progetto</w:t>
      </w:r>
      <w:proofErr w:type="spellEnd"/>
      <w:r w:rsidRPr="000B3CAC">
        <w:rPr>
          <w:rFonts w:cs="Times New Roman"/>
          <w:b/>
          <w:bCs/>
          <w:i/>
          <w:iCs/>
        </w:rPr>
        <w:t xml:space="preserve"> di gardening e </w:t>
      </w:r>
      <w:proofErr w:type="spellStart"/>
      <w:r w:rsidRPr="000B3CAC">
        <w:rPr>
          <w:rFonts w:cs="Times New Roman"/>
          <w:b/>
          <w:bCs/>
          <w:i/>
          <w:iCs/>
        </w:rPr>
        <w:t>forestazione</w:t>
      </w:r>
      <w:proofErr w:type="spellEnd"/>
      <w:r w:rsidRPr="000B3CAC">
        <w:rPr>
          <w:rFonts w:cs="Times New Roman"/>
          <w:b/>
          <w:bCs/>
          <w:i/>
          <w:iCs/>
        </w:rPr>
        <w:t xml:space="preserve"> del </w:t>
      </w:r>
      <w:proofErr w:type="spellStart"/>
      <w:r w:rsidRPr="000B3CAC">
        <w:rPr>
          <w:rFonts w:cs="Times New Roman"/>
          <w:b/>
          <w:bCs/>
          <w:i/>
          <w:iCs/>
        </w:rPr>
        <w:t>comune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emiliano</w:t>
      </w:r>
      <w:proofErr w:type="spellEnd"/>
      <w:r w:rsidRPr="000B3CAC">
        <w:rPr>
          <w:rFonts w:cs="Times New Roman"/>
          <w:b/>
          <w:bCs/>
          <w:i/>
          <w:iCs/>
        </w:rPr>
        <w:t xml:space="preserve">. In </w:t>
      </w:r>
      <w:proofErr w:type="spellStart"/>
      <w:r w:rsidRPr="000B3CAC">
        <w:rPr>
          <w:rFonts w:cs="Times New Roman"/>
          <w:b/>
          <w:bCs/>
          <w:i/>
          <w:iCs/>
        </w:rPr>
        <w:t>pochi</w:t>
      </w:r>
      <w:proofErr w:type="spellEnd"/>
      <w:r w:rsidRPr="000B3CAC">
        <w:rPr>
          <w:rFonts w:cs="Times New Roman"/>
          <w:b/>
          <w:bCs/>
          <w:i/>
          <w:iCs/>
        </w:rPr>
        <w:t xml:space="preserve"> anni 175 </w:t>
      </w:r>
      <w:proofErr w:type="spellStart"/>
      <w:r w:rsidRPr="000B3CAC">
        <w:rPr>
          <w:rFonts w:cs="Times New Roman"/>
          <w:b/>
          <w:bCs/>
          <w:i/>
          <w:iCs/>
        </w:rPr>
        <w:t>mila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metri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quadri</w:t>
      </w:r>
      <w:proofErr w:type="spellEnd"/>
      <w:r w:rsidRPr="000B3CAC">
        <w:rPr>
          <w:rFonts w:cs="Times New Roman"/>
          <w:b/>
          <w:bCs/>
          <w:i/>
          <w:iCs/>
        </w:rPr>
        <w:t xml:space="preserve"> di nuovo </w:t>
      </w:r>
      <w:proofErr w:type="spellStart"/>
      <w:r w:rsidRPr="000B3CAC">
        <w:rPr>
          <w:rFonts w:cs="Times New Roman"/>
          <w:b/>
          <w:bCs/>
          <w:i/>
          <w:iCs/>
        </w:rPr>
        <w:t>verde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urbano</w:t>
      </w:r>
      <w:proofErr w:type="spellEnd"/>
      <w:r w:rsidRPr="000B3CAC">
        <w:rPr>
          <w:rFonts w:cs="Times New Roman"/>
          <w:b/>
          <w:bCs/>
          <w:i/>
          <w:iCs/>
        </w:rPr>
        <w:t xml:space="preserve">, </w:t>
      </w:r>
      <w:proofErr w:type="spellStart"/>
      <w:r w:rsidRPr="000B3CAC">
        <w:rPr>
          <w:rFonts w:cs="Times New Roman"/>
          <w:b/>
          <w:bCs/>
          <w:i/>
          <w:iCs/>
        </w:rPr>
        <w:t>dei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quali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oltre</w:t>
      </w:r>
      <w:proofErr w:type="spellEnd"/>
      <w:r w:rsidRPr="000B3CAC">
        <w:rPr>
          <w:rFonts w:cs="Times New Roman"/>
          <w:b/>
          <w:bCs/>
          <w:i/>
          <w:iCs/>
        </w:rPr>
        <w:t xml:space="preserve"> 46 </w:t>
      </w:r>
      <w:proofErr w:type="spellStart"/>
      <w:r w:rsidRPr="000B3CAC">
        <w:rPr>
          <w:rFonts w:cs="Times New Roman"/>
          <w:b/>
          <w:bCs/>
          <w:i/>
          <w:iCs/>
        </w:rPr>
        <w:t>mila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coperti</w:t>
      </w:r>
      <w:proofErr w:type="spellEnd"/>
      <w:r w:rsidRPr="000B3CAC">
        <w:rPr>
          <w:rFonts w:cs="Times New Roman"/>
          <w:b/>
          <w:bCs/>
          <w:i/>
          <w:iCs/>
        </w:rPr>
        <w:t xml:space="preserve"> da </w:t>
      </w:r>
      <w:proofErr w:type="spellStart"/>
      <w:r w:rsidRPr="000B3CAC">
        <w:rPr>
          <w:rFonts w:cs="Times New Roman"/>
          <w:b/>
          <w:bCs/>
          <w:i/>
          <w:iCs/>
        </w:rPr>
        <w:t>bosco</w:t>
      </w:r>
      <w:proofErr w:type="spellEnd"/>
      <w:r w:rsidRPr="000B3CAC">
        <w:rPr>
          <w:rFonts w:cs="Times New Roman"/>
          <w:b/>
          <w:bCs/>
          <w:i/>
          <w:iCs/>
        </w:rPr>
        <w:t xml:space="preserve">. </w:t>
      </w:r>
      <w:proofErr w:type="spellStart"/>
      <w:r w:rsidRPr="000B3CAC">
        <w:rPr>
          <w:rFonts w:cs="Times New Roman"/>
          <w:b/>
          <w:bCs/>
          <w:i/>
          <w:iCs/>
        </w:rPr>
        <w:t>Nuovi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progetti</w:t>
      </w:r>
      <w:proofErr w:type="spellEnd"/>
      <w:r w:rsidRPr="000B3CAC">
        <w:rPr>
          <w:rFonts w:cs="Times New Roman"/>
          <w:b/>
          <w:bCs/>
          <w:i/>
          <w:iCs/>
        </w:rPr>
        <w:t xml:space="preserve"> in </w:t>
      </w:r>
      <w:proofErr w:type="spellStart"/>
      <w:r w:rsidRPr="000B3CAC">
        <w:rPr>
          <w:rFonts w:cs="Times New Roman"/>
          <w:b/>
          <w:bCs/>
          <w:i/>
          <w:iCs/>
        </w:rPr>
        <w:t>cantiere</w:t>
      </w:r>
      <w:proofErr w:type="spellEnd"/>
      <w:r w:rsidRPr="000B3CAC">
        <w:rPr>
          <w:rFonts w:cs="Times New Roman"/>
          <w:b/>
          <w:bCs/>
          <w:i/>
          <w:iCs/>
        </w:rPr>
        <w:t xml:space="preserve"> per una </w:t>
      </w:r>
      <w:proofErr w:type="spellStart"/>
      <w:r w:rsidRPr="000B3CAC">
        <w:rPr>
          <w:rFonts w:cs="Times New Roman"/>
          <w:b/>
          <w:bCs/>
          <w:i/>
          <w:iCs/>
        </w:rPr>
        <w:t>città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che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punta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alla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piena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sostenibilità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anche</w:t>
      </w:r>
      <w:proofErr w:type="spellEnd"/>
      <w:r w:rsidRPr="000B3CAC">
        <w:rPr>
          <w:rFonts w:cs="Times New Roman"/>
          <w:b/>
          <w:bCs/>
          <w:i/>
          <w:iCs/>
        </w:rPr>
        <w:t xml:space="preserve"> in campo </w:t>
      </w:r>
      <w:proofErr w:type="spellStart"/>
      <w:r w:rsidRPr="000B3CAC">
        <w:rPr>
          <w:rFonts w:cs="Times New Roman"/>
          <w:b/>
          <w:bCs/>
          <w:i/>
          <w:iCs/>
        </w:rPr>
        <w:t>energetico</w:t>
      </w:r>
      <w:proofErr w:type="spellEnd"/>
      <w:r w:rsidRPr="000B3CAC">
        <w:rPr>
          <w:rFonts w:cs="Times New Roman"/>
          <w:b/>
          <w:bCs/>
          <w:i/>
          <w:iCs/>
        </w:rPr>
        <w:t xml:space="preserve"> e </w:t>
      </w:r>
      <w:proofErr w:type="spellStart"/>
      <w:r w:rsidRPr="000B3CAC">
        <w:rPr>
          <w:rFonts w:cs="Times New Roman"/>
          <w:b/>
          <w:bCs/>
          <w:i/>
          <w:iCs/>
        </w:rPr>
        <w:t>della</w:t>
      </w:r>
      <w:proofErr w:type="spellEnd"/>
      <w:r w:rsidRPr="000B3CAC">
        <w:rPr>
          <w:rFonts w:cs="Times New Roman"/>
          <w:b/>
          <w:bCs/>
          <w:i/>
          <w:iCs/>
        </w:rPr>
        <w:t xml:space="preserve"> </w:t>
      </w:r>
      <w:proofErr w:type="spellStart"/>
      <w:r w:rsidRPr="000B3CAC">
        <w:rPr>
          <w:rFonts w:cs="Times New Roman"/>
          <w:b/>
          <w:bCs/>
          <w:i/>
          <w:iCs/>
        </w:rPr>
        <w:t>mobilità</w:t>
      </w:r>
      <w:proofErr w:type="spellEnd"/>
      <w:r w:rsidRPr="000B3CAC">
        <w:rPr>
          <w:rFonts w:cs="Times New Roman"/>
          <w:b/>
          <w:bCs/>
          <w:i/>
          <w:iCs/>
        </w:rPr>
        <w:t>.</w:t>
      </w:r>
    </w:p>
    <w:p w14:paraId="1CA84D74" w14:textId="77777777" w:rsidR="000D5D90" w:rsidRPr="000B3CAC" w:rsidRDefault="000D5D90" w:rsidP="000D5D90">
      <w:pPr>
        <w:ind w:left="-142"/>
        <w:jc w:val="both"/>
        <w:rPr>
          <w:rFonts w:cs="Times New Roman"/>
          <w:b/>
          <w:bCs/>
          <w:i/>
          <w:iCs/>
        </w:rPr>
      </w:pPr>
    </w:p>
    <w:p w14:paraId="7B123FA1" w14:textId="24A0D950" w:rsidR="000D5D90" w:rsidRPr="000B3CAC" w:rsidRDefault="000D5D90" w:rsidP="000D5D90">
      <w:pPr>
        <w:ind w:left="-142"/>
        <w:jc w:val="both"/>
        <w:rPr>
          <w:rFonts w:cs="Times New Roman"/>
        </w:rPr>
      </w:pPr>
      <w:r w:rsidRPr="000B3CAC">
        <w:rPr>
          <w:rFonts w:cs="Times New Roman"/>
        </w:rPr>
        <w:t xml:space="preserve">La cinque </w:t>
      </w:r>
      <w:proofErr w:type="spellStart"/>
      <w:r w:rsidRPr="000B3CAC">
        <w:rPr>
          <w:rFonts w:cs="Times New Roman"/>
        </w:rPr>
        <w:t>giorni</w:t>
      </w:r>
      <w:proofErr w:type="spellEnd"/>
      <w:r w:rsidRPr="000B3CAC">
        <w:rPr>
          <w:rFonts w:cs="Times New Roman"/>
        </w:rPr>
        <w:t xml:space="preserve"> di EIMA International ha visto </w:t>
      </w:r>
      <w:proofErr w:type="spellStart"/>
      <w:r w:rsidRPr="000B3CAC">
        <w:rPr>
          <w:rFonts w:cs="Times New Roman"/>
        </w:rPr>
        <w:t>protagonisti</w:t>
      </w:r>
      <w:proofErr w:type="spellEnd"/>
      <w:r w:rsidRPr="000B3CAC">
        <w:rPr>
          <w:rFonts w:cs="Times New Roman"/>
        </w:rPr>
        <w:t xml:space="preserve">, </w:t>
      </w:r>
      <w:proofErr w:type="spellStart"/>
      <w:r w:rsidRPr="000B3CAC">
        <w:rPr>
          <w:rFonts w:cs="Times New Roman"/>
        </w:rPr>
        <w:t>insieme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all’agricoltura</w:t>
      </w:r>
      <w:proofErr w:type="spellEnd"/>
      <w:r w:rsidRPr="000B3CAC">
        <w:rPr>
          <w:rFonts w:cs="Times New Roman"/>
        </w:rPr>
        <w:t xml:space="preserve">, </w:t>
      </w:r>
      <w:proofErr w:type="spellStart"/>
      <w:r w:rsidRPr="000B3CAC">
        <w:rPr>
          <w:rFonts w:cs="Times New Roman"/>
        </w:rPr>
        <w:t>gli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spazi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verdi</w:t>
      </w:r>
      <w:proofErr w:type="spellEnd"/>
      <w:r w:rsidRPr="000B3CAC">
        <w:rPr>
          <w:rFonts w:cs="Times New Roman"/>
        </w:rPr>
        <w:t xml:space="preserve">. </w:t>
      </w:r>
      <w:proofErr w:type="spellStart"/>
      <w:r w:rsidRPr="000B3CAC">
        <w:rPr>
          <w:rFonts w:cs="Times New Roman"/>
        </w:rPr>
        <w:t>Declinati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nelle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forme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più</w:t>
      </w:r>
      <w:proofErr w:type="spellEnd"/>
      <w:r w:rsidRPr="000B3CAC">
        <w:rPr>
          <w:rFonts w:cs="Times New Roman"/>
        </w:rPr>
        <w:t xml:space="preserve"> diverse, dal </w:t>
      </w:r>
      <w:proofErr w:type="spellStart"/>
      <w:r w:rsidRPr="000B3CAC">
        <w:rPr>
          <w:rFonts w:cs="Times New Roman"/>
        </w:rPr>
        <w:t>giardinaggio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hobbistico</w:t>
      </w:r>
      <w:proofErr w:type="spellEnd"/>
      <w:r w:rsidRPr="000B3CAC">
        <w:rPr>
          <w:rFonts w:cs="Times New Roman"/>
        </w:rPr>
        <w:t xml:space="preserve"> ai </w:t>
      </w:r>
      <w:proofErr w:type="spellStart"/>
      <w:r w:rsidRPr="000B3CAC">
        <w:rPr>
          <w:rFonts w:cs="Times New Roman"/>
        </w:rPr>
        <w:t>parchi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urbani</w:t>
      </w:r>
      <w:proofErr w:type="spellEnd"/>
      <w:r w:rsidRPr="000B3CAC">
        <w:rPr>
          <w:rFonts w:cs="Times New Roman"/>
        </w:rPr>
        <w:t xml:space="preserve">, </w:t>
      </w:r>
      <w:proofErr w:type="spellStart"/>
      <w:r w:rsidRPr="000B3CAC">
        <w:rPr>
          <w:rFonts w:cs="Times New Roman"/>
        </w:rPr>
        <w:t>dai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campi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sportivi</w:t>
      </w:r>
      <w:proofErr w:type="spellEnd"/>
      <w:r w:rsidRPr="000B3CAC">
        <w:rPr>
          <w:rFonts w:cs="Times New Roman"/>
        </w:rPr>
        <w:t xml:space="preserve"> alle </w:t>
      </w:r>
      <w:proofErr w:type="spellStart"/>
      <w:r w:rsidRPr="000B3CAC">
        <w:rPr>
          <w:rFonts w:cs="Times New Roman"/>
        </w:rPr>
        <w:t>nuove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tendenze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dell’arredo</w:t>
      </w:r>
      <w:proofErr w:type="spellEnd"/>
      <w:r w:rsidRPr="000B3CAC">
        <w:rPr>
          <w:rFonts w:cs="Times New Roman"/>
        </w:rPr>
        <w:t xml:space="preserve"> green </w:t>
      </w:r>
      <w:proofErr w:type="spellStart"/>
      <w:r w:rsidRPr="000B3CAC">
        <w:rPr>
          <w:rFonts w:cs="Times New Roman"/>
        </w:rPr>
        <w:t>rappresentate</w:t>
      </w:r>
      <w:proofErr w:type="spellEnd"/>
      <w:r w:rsidRPr="000B3CAC">
        <w:rPr>
          <w:rFonts w:cs="Times New Roman"/>
        </w:rPr>
        <w:t xml:space="preserve"> dal </w:t>
      </w:r>
      <w:proofErr w:type="spellStart"/>
      <w:r w:rsidRPr="000B3CAC">
        <w:rPr>
          <w:rFonts w:cs="Times New Roman"/>
        </w:rPr>
        <w:t>verde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verticale</w:t>
      </w:r>
      <w:proofErr w:type="spellEnd"/>
      <w:r w:rsidRPr="000B3CAC">
        <w:rPr>
          <w:rFonts w:cs="Times New Roman"/>
        </w:rPr>
        <w:t xml:space="preserve"> e </w:t>
      </w:r>
      <w:proofErr w:type="spellStart"/>
      <w:r w:rsidRPr="000B3CAC">
        <w:rPr>
          <w:rFonts w:cs="Times New Roman"/>
        </w:rPr>
        <w:t>dai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giardini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pensili</w:t>
      </w:r>
      <w:proofErr w:type="spellEnd"/>
      <w:r w:rsidRPr="000B3CAC">
        <w:rPr>
          <w:rFonts w:cs="Times New Roman"/>
        </w:rPr>
        <w:t xml:space="preserve">, </w:t>
      </w:r>
      <w:proofErr w:type="spellStart"/>
      <w:r w:rsidRPr="000B3CAC">
        <w:rPr>
          <w:rFonts w:cs="Times New Roman"/>
        </w:rPr>
        <w:t>gli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spazi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verdi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rappresentano</w:t>
      </w:r>
      <w:proofErr w:type="spellEnd"/>
      <w:r w:rsidRPr="000B3CAC">
        <w:rPr>
          <w:rFonts w:cs="Times New Roman"/>
        </w:rPr>
        <w:t xml:space="preserve"> uno </w:t>
      </w:r>
      <w:proofErr w:type="spellStart"/>
      <w:r w:rsidRPr="000B3CAC">
        <w:rPr>
          <w:rFonts w:cs="Times New Roman"/>
        </w:rPr>
        <w:t>dei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settori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maggiore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prospettiva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anche</w:t>
      </w:r>
      <w:proofErr w:type="spellEnd"/>
      <w:r w:rsidRPr="000B3CAC">
        <w:rPr>
          <w:rFonts w:cs="Times New Roman"/>
        </w:rPr>
        <w:t xml:space="preserve"> per </w:t>
      </w:r>
      <w:proofErr w:type="spellStart"/>
      <w:r w:rsidRPr="000B3CAC">
        <w:rPr>
          <w:rFonts w:cs="Times New Roman"/>
        </w:rPr>
        <w:t>quanto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riguarda</w:t>
      </w:r>
      <w:proofErr w:type="spellEnd"/>
      <w:r w:rsidRPr="000B3CAC">
        <w:rPr>
          <w:rFonts w:cs="Times New Roman"/>
        </w:rPr>
        <w:t xml:space="preserve"> la </w:t>
      </w:r>
      <w:proofErr w:type="spellStart"/>
      <w:r w:rsidRPr="000B3CAC">
        <w:rPr>
          <w:rFonts w:cs="Times New Roman"/>
        </w:rPr>
        <w:t>meccanizzazione</w:t>
      </w:r>
      <w:proofErr w:type="spellEnd"/>
      <w:r w:rsidRPr="000B3CAC">
        <w:rPr>
          <w:rFonts w:cs="Times New Roman"/>
        </w:rPr>
        <w:t xml:space="preserve">, </w:t>
      </w:r>
      <w:proofErr w:type="spellStart"/>
      <w:r w:rsidRPr="000B3CAC">
        <w:rPr>
          <w:rFonts w:cs="Times New Roman"/>
        </w:rPr>
        <w:t>che</w:t>
      </w:r>
      <w:proofErr w:type="spellEnd"/>
      <w:r w:rsidRPr="000B3CAC">
        <w:rPr>
          <w:rFonts w:cs="Times New Roman"/>
        </w:rPr>
        <w:t xml:space="preserve"> ha </w:t>
      </w:r>
      <w:proofErr w:type="spellStart"/>
      <w:r w:rsidRPr="000B3CAC">
        <w:rPr>
          <w:rFonts w:cs="Times New Roman"/>
        </w:rPr>
        <w:t>sviluppato</w:t>
      </w:r>
      <w:proofErr w:type="spellEnd"/>
      <w:r w:rsidRPr="000B3CAC">
        <w:rPr>
          <w:rFonts w:cs="Times New Roman"/>
        </w:rPr>
        <w:t xml:space="preserve"> una gamma </w:t>
      </w:r>
      <w:proofErr w:type="spellStart"/>
      <w:r w:rsidRPr="000B3CAC">
        <w:rPr>
          <w:rFonts w:cs="Times New Roman"/>
        </w:rPr>
        <w:t>amplissima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mezzi</w:t>
      </w:r>
      <w:proofErr w:type="spellEnd"/>
      <w:r w:rsidRPr="000B3CAC">
        <w:rPr>
          <w:rFonts w:cs="Times New Roman"/>
        </w:rPr>
        <w:t xml:space="preserve"> e </w:t>
      </w:r>
      <w:proofErr w:type="spellStart"/>
      <w:r w:rsidRPr="000B3CAC">
        <w:rPr>
          <w:rFonts w:cs="Times New Roman"/>
        </w:rPr>
        <w:t>attrezzature</w:t>
      </w:r>
      <w:proofErr w:type="spellEnd"/>
      <w:r w:rsidRPr="000B3CAC">
        <w:rPr>
          <w:rFonts w:cs="Times New Roman"/>
        </w:rPr>
        <w:t xml:space="preserve"> per </w:t>
      </w:r>
      <w:proofErr w:type="spellStart"/>
      <w:r w:rsidRPr="000B3CAC">
        <w:rPr>
          <w:rFonts w:cs="Times New Roman"/>
        </w:rPr>
        <w:t>ogni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manutenzione</w:t>
      </w:r>
      <w:proofErr w:type="spellEnd"/>
      <w:r w:rsidRPr="000B3CAC">
        <w:rPr>
          <w:rFonts w:cs="Times New Roman"/>
        </w:rPr>
        <w:t xml:space="preserve">. </w:t>
      </w:r>
      <w:proofErr w:type="spellStart"/>
      <w:r w:rsidRPr="000B3CAC">
        <w:rPr>
          <w:rFonts w:cs="Times New Roman"/>
        </w:rPr>
        <w:t>Un’esperienza</w:t>
      </w:r>
      <w:proofErr w:type="spellEnd"/>
      <w:r w:rsidRPr="000B3CAC">
        <w:rPr>
          <w:rFonts w:cs="Times New Roman"/>
        </w:rPr>
        <w:t xml:space="preserve">, </w:t>
      </w:r>
      <w:proofErr w:type="spellStart"/>
      <w:r w:rsidRPr="000B3CAC">
        <w:rPr>
          <w:rFonts w:cs="Times New Roman"/>
        </w:rPr>
        <w:t>tra</w:t>
      </w:r>
      <w:proofErr w:type="spellEnd"/>
      <w:r w:rsidRPr="000B3CAC">
        <w:rPr>
          <w:rFonts w:cs="Times New Roman"/>
        </w:rPr>
        <w:t xml:space="preserve"> le </w:t>
      </w:r>
      <w:proofErr w:type="spellStart"/>
      <w:r w:rsidRPr="000B3CAC">
        <w:rPr>
          <w:rFonts w:cs="Times New Roman"/>
        </w:rPr>
        <w:t>altre</w:t>
      </w:r>
      <w:proofErr w:type="spellEnd"/>
      <w:r w:rsidRPr="000B3CAC">
        <w:rPr>
          <w:rFonts w:cs="Times New Roman"/>
        </w:rPr>
        <w:t xml:space="preserve">, ha </w:t>
      </w:r>
      <w:proofErr w:type="spellStart"/>
      <w:r w:rsidRPr="000B3CAC">
        <w:rPr>
          <w:rFonts w:cs="Times New Roman"/>
        </w:rPr>
        <w:t>suscitato</w:t>
      </w:r>
      <w:proofErr w:type="spellEnd"/>
      <w:r w:rsidRPr="000B3CAC">
        <w:rPr>
          <w:rFonts w:cs="Times New Roman"/>
        </w:rPr>
        <w:t xml:space="preserve"> interesse, </w:t>
      </w:r>
      <w:proofErr w:type="spellStart"/>
      <w:r w:rsidRPr="000B3CAC">
        <w:rPr>
          <w:rFonts w:cs="Times New Roman"/>
        </w:rPr>
        <w:t>quella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rappresentata</w:t>
      </w:r>
      <w:proofErr w:type="spellEnd"/>
      <w:r w:rsidRPr="000B3CAC">
        <w:rPr>
          <w:rFonts w:cs="Times New Roman"/>
        </w:rPr>
        <w:t xml:space="preserve"> dal </w:t>
      </w:r>
      <w:proofErr w:type="spellStart"/>
      <w:r w:rsidRPr="000B3CAC">
        <w:rPr>
          <w:rFonts w:cs="Times New Roman"/>
        </w:rPr>
        <w:t>progetto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verde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pubblico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realizzato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presso</w:t>
      </w:r>
      <w:proofErr w:type="spellEnd"/>
      <w:r w:rsidRPr="000B3CAC">
        <w:rPr>
          <w:rFonts w:cs="Times New Roman"/>
        </w:rPr>
        <w:t xml:space="preserve"> il </w:t>
      </w:r>
      <w:proofErr w:type="spellStart"/>
      <w:r w:rsidRPr="000B3CAC">
        <w:rPr>
          <w:rFonts w:cs="Times New Roman"/>
        </w:rPr>
        <w:t>Comune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Fidenza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presentato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</w:t>
      </w:r>
      <w:proofErr w:type="spellEnd"/>
      <w:r>
        <w:rPr>
          <w:rFonts w:cs="Times New Roman"/>
        </w:rPr>
        <w:t xml:space="preserve"> EIMA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corso</w:t>
      </w:r>
      <w:proofErr w:type="spellEnd"/>
      <w:r>
        <w:rPr>
          <w:rFonts w:cs="Times New Roman"/>
        </w:rPr>
        <w:t xml:space="preserve"> di un </w:t>
      </w:r>
      <w:proofErr w:type="spellStart"/>
      <w:r>
        <w:rPr>
          <w:rFonts w:cs="Times New Roman"/>
        </w:rPr>
        <w:t>convegno</w:t>
      </w:r>
      <w:proofErr w:type="spellEnd"/>
      <w:r>
        <w:rPr>
          <w:rFonts w:cs="Times New Roman"/>
        </w:rPr>
        <w:t xml:space="preserve"> dal </w:t>
      </w:r>
      <w:proofErr w:type="spellStart"/>
      <w:r>
        <w:rPr>
          <w:rFonts w:cs="Times New Roman"/>
        </w:rPr>
        <w:t>titolo</w:t>
      </w:r>
      <w:proofErr w:type="spellEnd"/>
      <w:r>
        <w:rPr>
          <w:rFonts w:cs="Times New Roman"/>
        </w:rPr>
        <w:t xml:space="preserve"> “Bosco in Piazza”.</w:t>
      </w:r>
      <w:r w:rsidRPr="00875CCE">
        <w:rPr>
          <w:rFonts w:cs="Times New Roman"/>
        </w:rPr>
        <w:t xml:space="preserve"> Si</w:t>
      </w:r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tratta</w:t>
      </w:r>
      <w:proofErr w:type="spellEnd"/>
      <w:r w:rsidRPr="000B3CAC">
        <w:rPr>
          <w:rFonts w:cs="Times New Roman"/>
        </w:rPr>
        <w:t xml:space="preserve"> di un </w:t>
      </w:r>
      <w:proofErr w:type="spellStart"/>
      <w:r w:rsidRPr="000B3CAC">
        <w:rPr>
          <w:rFonts w:cs="Times New Roman"/>
        </w:rPr>
        <w:t>intervento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riqualificazione</w:t>
      </w:r>
      <w:proofErr w:type="spellEnd"/>
      <w:r w:rsidRPr="000B3CAC">
        <w:rPr>
          <w:rFonts w:cs="Times New Roman"/>
        </w:rPr>
        <w:t xml:space="preserve"> del </w:t>
      </w:r>
      <w:proofErr w:type="spellStart"/>
      <w:r w:rsidRPr="000B3CAC">
        <w:rPr>
          <w:rFonts w:cs="Times New Roman"/>
        </w:rPr>
        <w:t>tessuto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urbano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straordinaria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portata</w:t>
      </w:r>
      <w:proofErr w:type="spellEnd"/>
      <w:r w:rsidRPr="000B3CAC">
        <w:rPr>
          <w:rFonts w:cs="Times New Roman"/>
        </w:rPr>
        <w:t xml:space="preserve">, </w:t>
      </w:r>
      <w:proofErr w:type="spellStart"/>
      <w:r w:rsidRPr="000B3CAC">
        <w:rPr>
          <w:rFonts w:cs="Times New Roman"/>
        </w:rPr>
        <w:t>che</w:t>
      </w:r>
      <w:proofErr w:type="spellEnd"/>
      <w:r w:rsidRPr="000B3CAC">
        <w:rPr>
          <w:rFonts w:cs="Times New Roman"/>
        </w:rPr>
        <w:t xml:space="preserve"> ha visto la </w:t>
      </w:r>
      <w:proofErr w:type="spellStart"/>
      <w:r w:rsidRPr="000B3CAC">
        <w:rPr>
          <w:rFonts w:cs="Times New Roman"/>
        </w:rPr>
        <w:t>piantumazione</w:t>
      </w:r>
      <w:proofErr w:type="spellEnd"/>
      <w:r w:rsidRPr="000B3CAC">
        <w:rPr>
          <w:rFonts w:cs="Times New Roman"/>
        </w:rPr>
        <w:t xml:space="preserve"> di 1.200 </w:t>
      </w:r>
      <w:proofErr w:type="spellStart"/>
      <w:r w:rsidRPr="000B3CAC">
        <w:rPr>
          <w:rFonts w:cs="Times New Roman"/>
        </w:rPr>
        <w:t>alberi</w:t>
      </w:r>
      <w:proofErr w:type="spellEnd"/>
      <w:r w:rsidRPr="000B3CAC">
        <w:rPr>
          <w:rFonts w:cs="Times New Roman"/>
        </w:rPr>
        <w:t xml:space="preserve"> in soli cinque anni e lo </w:t>
      </w:r>
      <w:proofErr w:type="spellStart"/>
      <w:r w:rsidRPr="000B3CAC">
        <w:rPr>
          <w:rFonts w:cs="Times New Roman"/>
        </w:rPr>
        <w:t>sviluppo</w:t>
      </w:r>
      <w:proofErr w:type="spellEnd"/>
      <w:r w:rsidRPr="000B3CAC">
        <w:rPr>
          <w:rFonts w:cs="Times New Roman"/>
        </w:rPr>
        <w:t xml:space="preserve"> di 175 </w:t>
      </w:r>
      <w:proofErr w:type="spellStart"/>
      <w:r w:rsidRPr="000B3CAC">
        <w:rPr>
          <w:rFonts w:cs="Times New Roman"/>
        </w:rPr>
        <w:t>mila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metri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quadrati</w:t>
      </w:r>
      <w:proofErr w:type="spellEnd"/>
      <w:r w:rsidRPr="000B3CAC">
        <w:rPr>
          <w:rFonts w:cs="Times New Roman"/>
        </w:rPr>
        <w:t xml:space="preserve"> di nuovo </w:t>
      </w:r>
      <w:proofErr w:type="spellStart"/>
      <w:r w:rsidRPr="000B3CAC">
        <w:rPr>
          <w:rFonts w:cs="Times New Roman"/>
        </w:rPr>
        <w:t>patrimonio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verde</w:t>
      </w:r>
      <w:proofErr w:type="spellEnd"/>
      <w:r w:rsidRPr="000B3CAC">
        <w:rPr>
          <w:rFonts w:cs="Times New Roman"/>
        </w:rPr>
        <w:t xml:space="preserve">, </w:t>
      </w:r>
      <w:proofErr w:type="spellStart"/>
      <w:r w:rsidRPr="000B3CAC">
        <w:rPr>
          <w:rFonts w:cs="Times New Roman"/>
        </w:rPr>
        <w:t>che</w:t>
      </w:r>
      <w:proofErr w:type="spellEnd"/>
      <w:r w:rsidRPr="000B3CAC">
        <w:rPr>
          <w:rFonts w:cs="Times New Roman"/>
        </w:rPr>
        <w:t xml:space="preserve"> ha </w:t>
      </w:r>
      <w:proofErr w:type="spellStart"/>
      <w:r w:rsidRPr="000B3CAC">
        <w:rPr>
          <w:rFonts w:cs="Times New Roman"/>
        </w:rPr>
        <w:t>portato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ogni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singolo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abitante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fidentino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ad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avere</w:t>
      </w:r>
      <w:proofErr w:type="spellEnd"/>
      <w:r w:rsidRPr="000B3CAC">
        <w:rPr>
          <w:rFonts w:cs="Times New Roman"/>
        </w:rPr>
        <w:t xml:space="preserve"> in media 25 </w:t>
      </w:r>
      <w:proofErr w:type="spellStart"/>
      <w:r w:rsidRPr="000B3CAC">
        <w:rPr>
          <w:rFonts w:cs="Times New Roman"/>
        </w:rPr>
        <w:t>metri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quadrati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verde</w:t>
      </w:r>
      <w:proofErr w:type="spellEnd"/>
      <w:r w:rsidRPr="000B3CAC">
        <w:rPr>
          <w:rFonts w:cs="Times New Roman"/>
        </w:rPr>
        <w:t xml:space="preserve">. </w:t>
      </w:r>
      <w:proofErr w:type="spellStart"/>
      <w:r w:rsidRPr="000B3CAC">
        <w:rPr>
          <w:rFonts w:cs="Times New Roman"/>
        </w:rPr>
        <w:t>Gli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interventi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sono</w:t>
      </w:r>
      <w:proofErr w:type="spellEnd"/>
      <w:r w:rsidRPr="000B3CAC">
        <w:rPr>
          <w:rFonts w:cs="Times New Roman"/>
        </w:rPr>
        <w:t xml:space="preserve"> molto </w:t>
      </w:r>
      <w:proofErr w:type="spellStart"/>
      <w:r w:rsidRPr="000B3CAC">
        <w:rPr>
          <w:rFonts w:cs="Times New Roman"/>
        </w:rPr>
        <w:t>vari</w:t>
      </w:r>
      <w:proofErr w:type="spellEnd"/>
      <w:r w:rsidRPr="000B3CAC">
        <w:rPr>
          <w:rFonts w:cs="Times New Roman"/>
        </w:rPr>
        <w:t xml:space="preserve">, e </w:t>
      </w:r>
      <w:proofErr w:type="spellStart"/>
      <w:r w:rsidRPr="000B3CAC">
        <w:rPr>
          <w:rFonts w:cs="Times New Roman"/>
        </w:rPr>
        <w:t>comprendono</w:t>
      </w:r>
      <w:proofErr w:type="spellEnd"/>
      <w:r w:rsidRPr="000B3CAC">
        <w:rPr>
          <w:rFonts w:cs="Times New Roman"/>
        </w:rPr>
        <w:t xml:space="preserve"> una </w:t>
      </w:r>
      <w:proofErr w:type="spellStart"/>
      <w:r w:rsidRPr="000B3CAC">
        <w:rPr>
          <w:rFonts w:cs="Times New Roman"/>
        </w:rPr>
        <w:t>parte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costituita</w:t>
      </w:r>
      <w:proofErr w:type="spellEnd"/>
      <w:r w:rsidRPr="000B3CAC">
        <w:rPr>
          <w:rFonts w:cs="Times New Roman"/>
        </w:rPr>
        <w:t xml:space="preserve"> da </w:t>
      </w:r>
      <w:proofErr w:type="spellStart"/>
      <w:r w:rsidRPr="000B3CAC">
        <w:rPr>
          <w:rFonts w:cs="Times New Roman"/>
        </w:rPr>
        <w:t>boschi</w:t>
      </w:r>
      <w:proofErr w:type="spellEnd"/>
      <w:r w:rsidRPr="000B3CAC">
        <w:rPr>
          <w:rFonts w:cs="Times New Roman"/>
        </w:rPr>
        <w:t xml:space="preserve"> a </w:t>
      </w:r>
      <w:proofErr w:type="spellStart"/>
      <w:r w:rsidRPr="000B3CAC">
        <w:rPr>
          <w:rFonts w:cs="Times New Roman"/>
        </w:rPr>
        <w:t>tema</w:t>
      </w:r>
      <w:proofErr w:type="spellEnd"/>
      <w:r w:rsidRPr="000B3CAC">
        <w:rPr>
          <w:rFonts w:cs="Times New Roman"/>
        </w:rPr>
        <w:t xml:space="preserve"> (La </w:t>
      </w:r>
      <w:proofErr w:type="spellStart"/>
      <w:r w:rsidRPr="000B3CAC">
        <w:rPr>
          <w:rFonts w:cs="Times New Roman"/>
        </w:rPr>
        <w:t>biblioteca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degli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alberi</w:t>
      </w:r>
      <w:proofErr w:type="spellEnd"/>
      <w:r w:rsidRPr="000B3CAC">
        <w:rPr>
          <w:rFonts w:cs="Times New Roman"/>
        </w:rPr>
        <w:t xml:space="preserve">, Il </w:t>
      </w:r>
      <w:proofErr w:type="spellStart"/>
      <w:r w:rsidRPr="000B3CAC">
        <w:rPr>
          <w:rFonts w:cs="Times New Roman"/>
        </w:rPr>
        <w:t>bosco</w:t>
      </w:r>
      <w:proofErr w:type="spellEnd"/>
      <w:r w:rsidRPr="000B3CAC">
        <w:rPr>
          <w:rFonts w:cs="Times New Roman"/>
        </w:rPr>
        <w:t xml:space="preserve"> di </w:t>
      </w:r>
      <w:r w:rsidR="00077E0A">
        <w:rPr>
          <w:rFonts w:cs="Times New Roman"/>
        </w:rPr>
        <w:t>M</w:t>
      </w:r>
      <w:r w:rsidRPr="000B3CAC">
        <w:rPr>
          <w:rFonts w:cs="Times New Roman"/>
        </w:rPr>
        <w:t xml:space="preserve">aia, Il </w:t>
      </w:r>
      <w:proofErr w:type="spellStart"/>
      <w:r w:rsidRPr="000B3CAC">
        <w:rPr>
          <w:rFonts w:cs="Times New Roman"/>
        </w:rPr>
        <w:t>bosco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dei</w:t>
      </w:r>
      <w:proofErr w:type="spellEnd"/>
      <w:r w:rsidRPr="000B3CAC">
        <w:rPr>
          <w:rFonts w:cs="Times New Roman"/>
        </w:rPr>
        <w:t xml:space="preserve"> bambini, Il </w:t>
      </w:r>
      <w:proofErr w:type="spellStart"/>
      <w:r w:rsidRPr="000B3CAC">
        <w:rPr>
          <w:rFonts w:cs="Times New Roman"/>
        </w:rPr>
        <w:t>bosco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Fornio</w:t>
      </w:r>
      <w:proofErr w:type="spellEnd"/>
      <w:r w:rsidRPr="000B3CAC">
        <w:rPr>
          <w:rFonts w:cs="Times New Roman"/>
        </w:rPr>
        <w:t xml:space="preserve"> e </w:t>
      </w:r>
      <w:r w:rsidR="00077E0A">
        <w:rPr>
          <w:rFonts w:cs="Times New Roman"/>
        </w:rPr>
        <w:t>I</w:t>
      </w:r>
      <w:r w:rsidRPr="000B3CAC">
        <w:rPr>
          <w:rFonts w:cs="Times New Roman"/>
        </w:rPr>
        <w:t xml:space="preserve">l </w:t>
      </w:r>
      <w:proofErr w:type="spellStart"/>
      <w:r w:rsidRPr="000B3CAC">
        <w:rPr>
          <w:rFonts w:cs="Times New Roman"/>
        </w:rPr>
        <w:t>bosco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della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memoria</w:t>
      </w:r>
      <w:proofErr w:type="spellEnd"/>
      <w:r w:rsidRPr="000B3CAC">
        <w:rPr>
          <w:rFonts w:cs="Times New Roman"/>
        </w:rPr>
        <w:t xml:space="preserve">), ed </w:t>
      </w:r>
      <w:proofErr w:type="spellStart"/>
      <w:r w:rsidRPr="000B3CAC">
        <w:rPr>
          <w:rFonts w:cs="Times New Roman"/>
        </w:rPr>
        <w:t>altre</w:t>
      </w:r>
      <w:proofErr w:type="spellEnd"/>
      <w:r w:rsidRPr="000B3CAC">
        <w:rPr>
          <w:rFonts w:cs="Times New Roman"/>
        </w:rPr>
        <w:t xml:space="preserve"> parti </w:t>
      </w:r>
      <w:proofErr w:type="spellStart"/>
      <w:r w:rsidRPr="000B3CAC">
        <w:rPr>
          <w:rFonts w:cs="Times New Roman"/>
        </w:rPr>
        <w:t>progettate</w:t>
      </w:r>
      <w:proofErr w:type="spellEnd"/>
      <w:r w:rsidRPr="000B3CAC">
        <w:rPr>
          <w:rFonts w:cs="Times New Roman"/>
        </w:rPr>
        <w:t xml:space="preserve"> come </w:t>
      </w:r>
      <w:proofErr w:type="spellStart"/>
      <w:r w:rsidRPr="000B3CAC">
        <w:rPr>
          <w:rFonts w:cs="Times New Roman"/>
        </w:rPr>
        <w:t>giardini</w:t>
      </w:r>
      <w:proofErr w:type="spellEnd"/>
      <w:r w:rsidRPr="000B3CAC">
        <w:rPr>
          <w:rFonts w:cs="Times New Roman"/>
        </w:rPr>
        <w:t xml:space="preserve">, un </w:t>
      </w:r>
      <w:proofErr w:type="spellStart"/>
      <w:r w:rsidRPr="000B3CAC">
        <w:rPr>
          <w:rFonts w:cs="Times New Roman"/>
        </w:rPr>
        <w:t>impegno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questo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ulteriormente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rinnovato</w:t>
      </w:r>
      <w:proofErr w:type="spellEnd"/>
      <w:r w:rsidRPr="000B3CAC">
        <w:rPr>
          <w:rFonts w:cs="Times New Roman"/>
        </w:rPr>
        <w:t xml:space="preserve"> con un </w:t>
      </w:r>
      <w:proofErr w:type="spellStart"/>
      <w:r w:rsidRPr="000B3CAC">
        <w:rPr>
          <w:rFonts w:cs="Times New Roman"/>
        </w:rPr>
        <w:t>programma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che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porterà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nei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prossimi</w:t>
      </w:r>
      <w:proofErr w:type="spellEnd"/>
      <w:r w:rsidRPr="000B3CAC">
        <w:rPr>
          <w:rFonts w:cs="Times New Roman"/>
        </w:rPr>
        <w:t xml:space="preserve"> anni </w:t>
      </w:r>
      <w:proofErr w:type="spellStart"/>
      <w:r w:rsidRPr="000B3CAC">
        <w:rPr>
          <w:rFonts w:cs="Times New Roman"/>
        </w:rPr>
        <w:t>altri</w:t>
      </w:r>
      <w:proofErr w:type="spellEnd"/>
      <w:r w:rsidRPr="000B3CAC">
        <w:rPr>
          <w:rFonts w:cs="Times New Roman"/>
        </w:rPr>
        <w:t xml:space="preserve"> 100 </w:t>
      </w:r>
      <w:proofErr w:type="spellStart"/>
      <w:r w:rsidRPr="000B3CAC">
        <w:rPr>
          <w:rFonts w:cs="Times New Roman"/>
        </w:rPr>
        <w:t>mila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metri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quadrati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parco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urbano</w:t>
      </w:r>
      <w:proofErr w:type="spellEnd"/>
      <w:r w:rsidRPr="000B3CAC">
        <w:rPr>
          <w:rFonts w:cs="Times New Roman"/>
        </w:rPr>
        <w:t xml:space="preserve">. </w:t>
      </w:r>
      <w:proofErr w:type="spellStart"/>
      <w:r w:rsidRPr="000B3CAC">
        <w:rPr>
          <w:rFonts w:cs="Times New Roman"/>
        </w:rPr>
        <w:t>L’impegno</w:t>
      </w:r>
      <w:proofErr w:type="spellEnd"/>
      <w:r w:rsidRPr="000B3CAC">
        <w:rPr>
          <w:rFonts w:cs="Times New Roman"/>
        </w:rPr>
        <w:t xml:space="preserve"> de</w:t>
      </w:r>
      <w:r w:rsidR="00077E0A">
        <w:rPr>
          <w:rFonts w:cs="Times New Roman"/>
        </w:rPr>
        <w:t xml:space="preserve">l </w:t>
      </w:r>
      <w:proofErr w:type="spellStart"/>
      <w:r w:rsidRPr="000B3CAC">
        <w:rPr>
          <w:rFonts w:cs="Times New Roman"/>
        </w:rPr>
        <w:t>Comune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Fidenza</w:t>
      </w:r>
      <w:proofErr w:type="spellEnd"/>
      <w:r w:rsidRPr="000B3CAC">
        <w:rPr>
          <w:rFonts w:cs="Times New Roman"/>
        </w:rPr>
        <w:t xml:space="preserve"> – è </w:t>
      </w:r>
      <w:proofErr w:type="spellStart"/>
      <w:r w:rsidRPr="000B3CAC">
        <w:rPr>
          <w:rFonts w:cs="Times New Roman"/>
        </w:rPr>
        <w:t>stato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spiegato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nel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corso</w:t>
      </w:r>
      <w:proofErr w:type="spellEnd"/>
      <w:r w:rsidRPr="000B3CAC">
        <w:rPr>
          <w:rFonts w:cs="Times New Roman"/>
        </w:rPr>
        <w:t xml:space="preserve"> del </w:t>
      </w:r>
      <w:proofErr w:type="spellStart"/>
      <w:r w:rsidRPr="000B3CAC">
        <w:rPr>
          <w:rFonts w:cs="Times New Roman"/>
        </w:rPr>
        <w:t>convegno</w:t>
      </w:r>
      <w:proofErr w:type="spellEnd"/>
      <w:r w:rsidRPr="000B3CAC">
        <w:rPr>
          <w:rFonts w:cs="Times New Roman"/>
        </w:rPr>
        <w:t xml:space="preserve"> – </w:t>
      </w:r>
      <w:proofErr w:type="spellStart"/>
      <w:r w:rsidRPr="000B3CAC">
        <w:rPr>
          <w:rFonts w:cs="Times New Roman"/>
        </w:rPr>
        <w:t>si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estende</w:t>
      </w:r>
      <w:proofErr w:type="spellEnd"/>
      <w:r w:rsidRPr="000B3CAC">
        <w:rPr>
          <w:rFonts w:cs="Times New Roman"/>
        </w:rPr>
        <w:t xml:space="preserve"> ad </w:t>
      </w:r>
      <w:proofErr w:type="spellStart"/>
      <w:r w:rsidRPr="000B3CAC">
        <w:rPr>
          <w:rFonts w:cs="Times New Roman"/>
        </w:rPr>
        <w:t>un’ampia</w:t>
      </w:r>
      <w:proofErr w:type="spellEnd"/>
      <w:r w:rsidRPr="000B3CAC">
        <w:rPr>
          <w:rFonts w:cs="Times New Roman"/>
        </w:rPr>
        <w:t xml:space="preserve"> rosa di </w:t>
      </w:r>
      <w:proofErr w:type="spellStart"/>
      <w:r w:rsidRPr="000B3CAC">
        <w:rPr>
          <w:rFonts w:cs="Times New Roman"/>
        </w:rPr>
        <w:t>interventi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nel</w:t>
      </w:r>
      <w:proofErr w:type="spellEnd"/>
      <w:r w:rsidRPr="000B3CAC">
        <w:rPr>
          <w:rFonts w:cs="Times New Roman"/>
        </w:rPr>
        <w:t xml:space="preserve"> segno </w:t>
      </w:r>
      <w:proofErr w:type="spellStart"/>
      <w:r w:rsidRPr="000B3CAC">
        <w:rPr>
          <w:rFonts w:cs="Times New Roman"/>
        </w:rPr>
        <w:t>della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sostenibilità</w:t>
      </w:r>
      <w:proofErr w:type="spellEnd"/>
      <w:r w:rsidRPr="000B3CAC">
        <w:rPr>
          <w:rFonts w:cs="Times New Roman"/>
        </w:rPr>
        <w:t xml:space="preserve">, </w:t>
      </w:r>
      <w:proofErr w:type="spellStart"/>
      <w:r w:rsidRPr="000B3CAC">
        <w:rPr>
          <w:rFonts w:cs="Times New Roman"/>
        </w:rPr>
        <w:t>che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comprendono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l’ottimizzazione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nella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gestione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dei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rifiuti</w:t>
      </w:r>
      <w:proofErr w:type="spellEnd"/>
      <w:r w:rsidRPr="000B3CAC">
        <w:rPr>
          <w:rFonts w:cs="Times New Roman"/>
        </w:rPr>
        <w:t xml:space="preserve">, </w:t>
      </w:r>
      <w:proofErr w:type="spellStart"/>
      <w:r w:rsidRPr="000B3CAC">
        <w:rPr>
          <w:rFonts w:cs="Times New Roman"/>
        </w:rPr>
        <w:t>l’utilizzo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energia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solare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negli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uffici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pubblici</w:t>
      </w:r>
      <w:proofErr w:type="spellEnd"/>
      <w:r w:rsidRPr="000B3CAC">
        <w:rPr>
          <w:rFonts w:cs="Times New Roman"/>
        </w:rPr>
        <w:t xml:space="preserve">, la </w:t>
      </w:r>
      <w:proofErr w:type="spellStart"/>
      <w:r w:rsidRPr="000B3CAC">
        <w:rPr>
          <w:rFonts w:cs="Times New Roman"/>
        </w:rPr>
        <w:t>completa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rimozione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dell’amianto</w:t>
      </w:r>
      <w:proofErr w:type="spellEnd"/>
      <w:r w:rsidRPr="000B3CAC">
        <w:rPr>
          <w:rFonts w:cs="Times New Roman"/>
        </w:rPr>
        <w:t xml:space="preserve">, la </w:t>
      </w:r>
      <w:proofErr w:type="spellStart"/>
      <w:r w:rsidRPr="000B3CAC">
        <w:rPr>
          <w:rFonts w:cs="Times New Roman"/>
        </w:rPr>
        <w:t>riduzione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della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bolletta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energetica</w:t>
      </w:r>
      <w:proofErr w:type="spellEnd"/>
      <w:r w:rsidRPr="000B3CAC">
        <w:rPr>
          <w:rFonts w:cs="Times New Roman"/>
        </w:rPr>
        <w:t xml:space="preserve">, la </w:t>
      </w:r>
      <w:proofErr w:type="spellStart"/>
      <w:r w:rsidRPr="000B3CAC">
        <w:rPr>
          <w:rFonts w:cs="Times New Roman"/>
        </w:rPr>
        <w:t>realizzazione</w:t>
      </w:r>
      <w:proofErr w:type="spellEnd"/>
      <w:r w:rsidRPr="000B3CAC">
        <w:rPr>
          <w:rFonts w:cs="Times New Roman"/>
        </w:rPr>
        <w:t xml:space="preserve"> di due </w:t>
      </w:r>
      <w:proofErr w:type="spellStart"/>
      <w:r w:rsidRPr="000B3CAC">
        <w:rPr>
          <w:rFonts w:cs="Times New Roman"/>
        </w:rPr>
        <w:t>impianti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cogenerazione</w:t>
      </w:r>
      <w:proofErr w:type="spellEnd"/>
      <w:r w:rsidRPr="000B3CAC">
        <w:rPr>
          <w:rFonts w:cs="Times New Roman"/>
        </w:rPr>
        <w:t xml:space="preserve"> e </w:t>
      </w:r>
      <w:proofErr w:type="spellStart"/>
      <w:r w:rsidRPr="000B3CAC">
        <w:rPr>
          <w:rFonts w:cs="Times New Roman"/>
        </w:rPr>
        <w:t>un’ampia</w:t>
      </w:r>
      <w:proofErr w:type="spellEnd"/>
      <w:r w:rsidRPr="000B3CAC">
        <w:rPr>
          <w:rFonts w:cs="Times New Roman"/>
        </w:rPr>
        <w:t xml:space="preserve"> rete </w:t>
      </w:r>
      <w:proofErr w:type="spellStart"/>
      <w:r w:rsidRPr="000B3CAC">
        <w:rPr>
          <w:rFonts w:cs="Times New Roman"/>
        </w:rPr>
        <w:t>ciclabile</w:t>
      </w:r>
      <w:proofErr w:type="spellEnd"/>
      <w:r w:rsidRPr="000B3CAC">
        <w:rPr>
          <w:rFonts w:cs="Times New Roman"/>
        </w:rPr>
        <w:t xml:space="preserve"> per la </w:t>
      </w:r>
      <w:proofErr w:type="spellStart"/>
      <w:r w:rsidRPr="000B3CAC">
        <w:rPr>
          <w:rFonts w:cs="Times New Roman"/>
        </w:rPr>
        <w:t>mobilità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urbana</w:t>
      </w:r>
      <w:proofErr w:type="spellEnd"/>
      <w:r w:rsidRPr="000B3CAC">
        <w:rPr>
          <w:rFonts w:cs="Times New Roman"/>
        </w:rPr>
        <w:t xml:space="preserve">. Il </w:t>
      </w:r>
      <w:proofErr w:type="spellStart"/>
      <w:r w:rsidRPr="000B3CAC">
        <w:rPr>
          <w:rFonts w:cs="Times New Roman"/>
        </w:rPr>
        <w:t>programma</w:t>
      </w:r>
      <w:proofErr w:type="spellEnd"/>
      <w:r w:rsidRPr="000B3CAC">
        <w:rPr>
          <w:rFonts w:cs="Times New Roman"/>
        </w:rPr>
        <w:t xml:space="preserve"> è </w:t>
      </w:r>
      <w:proofErr w:type="spellStart"/>
      <w:r w:rsidRPr="000B3CAC">
        <w:rPr>
          <w:rFonts w:cs="Times New Roman"/>
        </w:rPr>
        <w:t>evidentemente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quello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rendere</w:t>
      </w:r>
      <w:proofErr w:type="spellEnd"/>
      <w:r w:rsidRPr="000B3CAC">
        <w:rPr>
          <w:rFonts w:cs="Times New Roman"/>
        </w:rPr>
        <w:t xml:space="preserve"> la </w:t>
      </w:r>
      <w:proofErr w:type="spellStart"/>
      <w:r w:rsidRPr="000B3CAC">
        <w:rPr>
          <w:rFonts w:cs="Times New Roman"/>
        </w:rPr>
        <w:t>città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Fidenza</w:t>
      </w:r>
      <w:proofErr w:type="spellEnd"/>
      <w:r w:rsidRPr="000B3CAC">
        <w:rPr>
          <w:rFonts w:cs="Times New Roman"/>
        </w:rPr>
        <w:t xml:space="preserve"> un </w:t>
      </w:r>
      <w:proofErr w:type="spellStart"/>
      <w:r w:rsidRPr="000B3CAC">
        <w:rPr>
          <w:rFonts w:cs="Times New Roman"/>
        </w:rPr>
        <w:t>modello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qualità</w:t>
      </w:r>
      <w:proofErr w:type="spellEnd"/>
      <w:r w:rsidRPr="000B3CAC">
        <w:rPr>
          <w:rFonts w:cs="Times New Roman"/>
        </w:rPr>
        <w:t xml:space="preserve"> e </w:t>
      </w:r>
      <w:proofErr w:type="spellStart"/>
      <w:r w:rsidRPr="000B3CAC">
        <w:rPr>
          <w:rFonts w:cs="Times New Roman"/>
        </w:rPr>
        <w:t>sostenibilità</w:t>
      </w:r>
      <w:proofErr w:type="spellEnd"/>
      <w:r w:rsidRPr="000B3CAC">
        <w:rPr>
          <w:rFonts w:cs="Times New Roman"/>
        </w:rPr>
        <w:t xml:space="preserve">, ed </w:t>
      </w:r>
      <w:proofErr w:type="spellStart"/>
      <w:r w:rsidRPr="000B3CAC">
        <w:rPr>
          <w:rFonts w:cs="Times New Roman"/>
        </w:rPr>
        <w:t>anche</w:t>
      </w:r>
      <w:proofErr w:type="spellEnd"/>
      <w:r w:rsidRPr="000B3CAC">
        <w:rPr>
          <w:rFonts w:cs="Times New Roman"/>
        </w:rPr>
        <w:t xml:space="preserve"> un </w:t>
      </w:r>
      <w:proofErr w:type="spellStart"/>
      <w:r w:rsidRPr="000B3CAC">
        <w:rPr>
          <w:rFonts w:cs="Times New Roman"/>
        </w:rPr>
        <w:t>formidabile</w:t>
      </w:r>
      <w:proofErr w:type="spellEnd"/>
      <w:r w:rsidRPr="000B3CAC">
        <w:rPr>
          <w:rFonts w:cs="Times New Roman"/>
        </w:rPr>
        <w:t xml:space="preserve"> banco di </w:t>
      </w:r>
      <w:proofErr w:type="spellStart"/>
      <w:r w:rsidRPr="000B3CAC">
        <w:rPr>
          <w:rFonts w:cs="Times New Roman"/>
        </w:rPr>
        <w:t>prova</w:t>
      </w:r>
      <w:proofErr w:type="spellEnd"/>
      <w:r w:rsidRPr="000B3CAC">
        <w:rPr>
          <w:rFonts w:cs="Times New Roman"/>
        </w:rPr>
        <w:t xml:space="preserve"> per </w:t>
      </w:r>
      <w:proofErr w:type="spellStart"/>
      <w:r w:rsidRPr="000B3CAC">
        <w:rPr>
          <w:rFonts w:cs="Times New Roman"/>
        </w:rPr>
        <w:t>tutte</w:t>
      </w:r>
      <w:proofErr w:type="spellEnd"/>
      <w:r w:rsidRPr="000B3CAC">
        <w:rPr>
          <w:rFonts w:cs="Times New Roman"/>
        </w:rPr>
        <w:t xml:space="preserve"> quelle </w:t>
      </w:r>
      <w:proofErr w:type="spellStart"/>
      <w:r w:rsidRPr="000B3CAC">
        <w:rPr>
          <w:rFonts w:cs="Times New Roman"/>
        </w:rPr>
        <w:t>tecnologie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meccaniche</w:t>
      </w:r>
      <w:proofErr w:type="spellEnd"/>
      <w:r w:rsidRPr="000B3CAC">
        <w:rPr>
          <w:rFonts w:cs="Times New Roman"/>
        </w:rPr>
        <w:t xml:space="preserve"> e </w:t>
      </w:r>
      <w:proofErr w:type="spellStart"/>
      <w:r w:rsidRPr="000B3CAC">
        <w:rPr>
          <w:rFonts w:cs="Times New Roman"/>
        </w:rPr>
        <w:t>elettroniche</w:t>
      </w:r>
      <w:proofErr w:type="spellEnd"/>
      <w:r w:rsidRPr="000B3CAC">
        <w:rPr>
          <w:rFonts w:cs="Times New Roman"/>
        </w:rPr>
        <w:t xml:space="preserve"> – il </w:t>
      </w:r>
      <w:proofErr w:type="spellStart"/>
      <w:r w:rsidRPr="000B3CAC">
        <w:rPr>
          <w:rFonts w:cs="Times New Roman"/>
        </w:rPr>
        <w:t>monitoraggio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degli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impianti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viene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già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eseguito</w:t>
      </w:r>
      <w:proofErr w:type="spellEnd"/>
      <w:r w:rsidRPr="000B3CAC">
        <w:rPr>
          <w:rFonts w:cs="Times New Roman"/>
        </w:rPr>
        <w:t xml:space="preserve"> con una </w:t>
      </w:r>
      <w:proofErr w:type="spellStart"/>
      <w:r w:rsidRPr="000B3CAC">
        <w:rPr>
          <w:rFonts w:cs="Times New Roman"/>
        </w:rPr>
        <w:t>flotta</w:t>
      </w:r>
      <w:proofErr w:type="spellEnd"/>
      <w:r w:rsidRPr="000B3CAC">
        <w:rPr>
          <w:rFonts w:cs="Times New Roman"/>
        </w:rPr>
        <w:t xml:space="preserve"> di </w:t>
      </w:r>
      <w:proofErr w:type="spellStart"/>
      <w:r w:rsidRPr="000B3CAC">
        <w:rPr>
          <w:rFonts w:cs="Times New Roman"/>
        </w:rPr>
        <w:t>droni</w:t>
      </w:r>
      <w:proofErr w:type="spellEnd"/>
      <w:r w:rsidRPr="000B3CAC">
        <w:rPr>
          <w:rFonts w:cs="Times New Roman"/>
        </w:rPr>
        <w:t xml:space="preserve"> – </w:t>
      </w:r>
      <w:proofErr w:type="spellStart"/>
      <w:r w:rsidRPr="000B3CAC">
        <w:rPr>
          <w:rFonts w:cs="Times New Roman"/>
        </w:rPr>
        <w:t>che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servono</w:t>
      </w:r>
      <w:proofErr w:type="spellEnd"/>
      <w:r w:rsidRPr="000B3CAC">
        <w:rPr>
          <w:rFonts w:cs="Times New Roman"/>
        </w:rPr>
        <w:t xml:space="preserve"> a </w:t>
      </w:r>
      <w:proofErr w:type="spellStart"/>
      <w:r w:rsidRPr="000B3CAC">
        <w:rPr>
          <w:rFonts w:cs="Times New Roman"/>
        </w:rPr>
        <w:t>realizzare</w:t>
      </w:r>
      <w:proofErr w:type="spellEnd"/>
      <w:r w:rsidRPr="000B3CAC">
        <w:rPr>
          <w:rFonts w:cs="Times New Roman"/>
        </w:rPr>
        <w:t xml:space="preserve"> e </w:t>
      </w:r>
      <w:proofErr w:type="spellStart"/>
      <w:r w:rsidRPr="000B3CAC">
        <w:rPr>
          <w:rFonts w:cs="Times New Roman"/>
        </w:rPr>
        <w:t>manutenere</w:t>
      </w:r>
      <w:proofErr w:type="spellEnd"/>
      <w:r w:rsidRPr="000B3CAC">
        <w:rPr>
          <w:rFonts w:cs="Times New Roman"/>
        </w:rPr>
        <w:t xml:space="preserve"> in </w:t>
      </w:r>
      <w:proofErr w:type="spellStart"/>
      <w:r w:rsidRPr="000B3CAC">
        <w:rPr>
          <w:rFonts w:cs="Times New Roman"/>
        </w:rPr>
        <w:t>sicurezza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questo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patrimonio</w:t>
      </w:r>
      <w:proofErr w:type="spellEnd"/>
      <w:r w:rsidRPr="000B3CAC">
        <w:rPr>
          <w:rFonts w:cs="Times New Roman"/>
        </w:rPr>
        <w:t xml:space="preserve"> </w:t>
      </w:r>
      <w:proofErr w:type="spellStart"/>
      <w:r w:rsidRPr="000B3CAC">
        <w:rPr>
          <w:rFonts w:cs="Times New Roman"/>
        </w:rPr>
        <w:t>prezioso</w:t>
      </w:r>
      <w:proofErr w:type="spellEnd"/>
      <w:r w:rsidRPr="000B3CAC">
        <w:rPr>
          <w:rFonts w:cs="Times New Roman"/>
        </w:rPr>
        <w:t>.</w:t>
      </w:r>
    </w:p>
    <w:p w14:paraId="53C68EEC" w14:textId="0365DF7C" w:rsidR="00E95EA3" w:rsidRDefault="00E95EA3" w:rsidP="007538AA">
      <w:pPr>
        <w:ind w:left="-142"/>
        <w:jc w:val="both"/>
        <w:rPr>
          <w:rFonts w:cs="Times New Roman"/>
        </w:rPr>
      </w:pPr>
    </w:p>
    <w:p w14:paraId="763B532A" w14:textId="607BCF8C" w:rsidR="00E95EA3" w:rsidRPr="00E95EA3" w:rsidRDefault="00E95EA3" w:rsidP="007538AA">
      <w:pPr>
        <w:ind w:left="-142"/>
        <w:jc w:val="both"/>
        <w:rPr>
          <w:rFonts w:eastAsia="Calibri" w:cs="Times New Roman"/>
          <w:b/>
          <w:bCs/>
          <w:lang w:val="it-IT" w:eastAsia="en-US"/>
        </w:rPr>
      </w:pPr>
      <w:r w:rsidRPr="00E95EA3">
        <w:rPr>
          <w:rFonts w:cs="Times New Roman"/>
          <w:b/>
          <w:bCs/>
        </w:rPr>
        <w:t>Bologna, 2</w:t>
      </w:r>
      <w:r w:rsidR="000D5D90">
        <w:rPr>
          <w:rFonts w:cs="Times New Roman"/>
          <w:b/>
          <w:bCs/>
        </w:rPr>
        <w:t>7</w:t>
      </w:r>
      <w:r w:rsidR="00F52270">
        <w:rPr>
          <w:rFonts w:cs="Times New Roman"/>
          <w:b/>
          <w:bCs/>
        </w:rPr>
        <w:t xml:space="preserve"> </w:t>
      </w:r>
      <w:proofErr w:type="spellStart"/>
      <w:r w:rsidRPr="00E95EA3">
        <w:rPr>
          <w:rFonts w:cs="Times New Roman"/>
          <w:b/>
          <w:bCs/>
        </w:rPr>
        <w:t>ottobre</w:t>
      </w:r>
      <w:proofErr w:type="spellEnd"/>
      <w:r w:rsidRPr="00E95EA3">
        <w:rPr>
          <w:rFonts w:cs="Times New Roman"/>
          <w:b/>
          <w:bCs/>
        </w:rPr>
        <w:t xml:space="preserve"> 2021</w:t>
      </w:r>
    </w:p>
    <w:sectPr w:rsidR="00E95EA3" w:rsidRPr="00E95EA3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1584" w14:textId="77777777" w:rsidR="0012789F" w:rsidRDefault="0012789F">
      <w:r>
        <w:separator/>
      </w:r>
    </w:p>
  </w:endnote>
  <w:endnote w:type="continuationSeparator" w:id="0">
    <w:p w14:paraId="10E6FF70" w14:textId="77777777" w:rsidR="0012789F" w:rsidRDefault="0012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7B02" w14:textId="77777777" w:rsidR="0012789F" w:rsidRDefault="0012789F">
      <w:r>
        <w:separator/>
      </w:r>
    </w:p>
  </w:footnote>
  <w:footnote w:type="continuationSeparator" w:id="0">
    <w:p w14:paraId="63B92977" w14:textId="77777777" w:rsidR="0012789F" w:rsidRDefault="0012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12789F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F49D4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F68D0"/>
    <w:rsid w:val="003F799E"/>
    <w:rsid w:val="00406182"/>
    <w:rsid w:val="00412B9F"/>
    <w:rsid w:val="00425BB9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65A"/>
    <w:rsid w:val="0052020C"/>
    <w:rsid w:val="00531CA3"/>
    <w:rsid w:val="005363D1"/>
    <w:rsid w:val="00541D2D"/>
    <w:rsid w:val="00560CC7"/>
    <w:rsid w:val="005646BB"/>
    <w:rsid w:val="005760BB"/>
    <w:rsid w:val="00577457"/>
    <w:rsid w:val="00592561"/>
    <w:rsid w:val="005A5F9E"/>
    <w:rsid w:val="005B2322"/>
    <w:rsid w:val="005B51B0"/>
    <w:rsid w:val="005B649F"/>
    <w:rsid w:val="005C1824"/>
    <w:rsid w:val="005C4F52"/>
    <w:rsid w:val="005E71D7"/>
    <w:rsid w:val="006063EA"/>
    <w:rsid w:val="006121B5"/>
    <w:rsid w:val="00622248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913A8"/>
    <w:rsid w:val="009A1C8E"/>
    <w:rsid w:val="009C0F34"/>
    <w:rsid w:val="009C2022"/>
    <w:rsid w:val="009F23FD"/>
    <w:rsid w:val="00A00A57"/>
    <w:rsid w:val="00A20F14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616AE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3652"/>
    <w:rsid w:val="00EC5741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3</cp:revision>
  <cp:lastPrinted>2020-11-02T16:06:00Z</cp:lastPrinted>
  <dcterms:created xsi:type="dcterms:W3CDTF">2021-10-27T10:13:00Z</dcterms:created>
  <dcterms:modified xsi:type="dcterms:W3CDTF">2021-10-27T10:15:00Z</dcterms:modified>
</cp:coreProperties>
</file>